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富阳区202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2"/>
        </w:rPr>
        <w:t>年债务收支情况公开</w:t>
      </w:r>
    </w:p>
    <w:p>
      <w:pPr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一、债务限额情况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年底，经省财政厅批准下达，202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年富阳区地方政府债务限额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266.63</w:t>
      </w:r>
      <w:r>
        <w:rPr>
          <w:rFonts w:hint="eastAsia" w:ascii="仿宋_GB2312" w:eastAsia="仿宋_GB2312"/>
          <w:sz w:val="32"/>
          <w:szCs w:val="32"/>
        </w:rPr>
        <w:t>亿元，其中一般债务限额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88.2</w:t>
      </w:r>
      <w:r>
        <w:rPr>
          <w:rFonts w:hint="eastAsia" w:ascii="仿宋_GB2312" w:eastAsia="仿宋_GB2312"/>
          <w:sz w:val="32"/>
          <w:szCs w:val="32"/>
        </w:rPr>
        <w:t>亿元，专项债务限额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178.43</w:t>
      </w:r>
      <w:r>
        <w:rPr>
          <w:rFonts w:hint="eastAsia" w:ascii="仿宋_GB2312" w:eastAsia="仿宋_GB2312"/>
          <w:sz w:val="32"/>
          <w:szCs w:val="32"/>
        </w:rPr>
        <w:t>亿元。202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年全区争取到省代发政府债券限额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41.3</w:t>
      </w:r>
      <w:r>
        <w:rPr>
          <w:rFonts w:hint="eastAsia" w:ascii="仿宋_GB2312" w:eastAsia="仿宋_GB2312"/>
          <w:sz w:val="32"/>
          <w:szCs w:val="32"/>
        </w:rPr>
        <w:t>亿元。其中：新增债券3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3.8</w:t>
      </w:r>
      <w:r>
        <w:rPr>
          <w:rFonts w:hint="eastAsia" w:ascii="仿宋_GB2312" w:eastAsia="仿宋_GB2312"/>
          <w:sz w:val="32"/>
          <w:szCs w:val="32"/>
        </w:rPr>
        <w:t>亿元（一般债券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亿元，专项债券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32.8</w:t>
      </w:r>
      <w:r>
        <w:rPr>
          <w:rFonts w:hint="eastAsia" w:ascii="仿宋_GB2312" w:eastAsia="仿宋_GB2312"/>
          <w:sz w:val="32"/>
          <w:szCs w:val="32"/>
        </w:rPr>
        <w:t>亿元）、再融资债券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7.5</w:t>
      </w:r>
      <w:r>
        <w:rPr>
          <w:rFonts w:hint="eastAsia" w:ascii="仿宋_GB2312" w:eastAsia="仿宋_GB2312"/>
          <w:sz w:val="32"/>
          <w:szCs w:val="32"/>
        </w:rPr>
        <w:t>亿元（一般债券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5.3</w:t>
      </w:r>
      <w:r>
        <w:rPr>
          <w:rFonts w:hint="eastAsia" w:ascii="仿宋_GB2312" w:eastAsia="仿宋_GB2312"/>
          <w:sz w:val="32"/>
          <w:szCs w:val="32"/>
        </w:rPr>
        <w:t>亿元，专项债券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2.2</w:t>
      </w:r>
      <w:r>
        <w:rPr>
          <w:rFonts w:hint="eastAsia" w:ascii="仿宋_GB2312" w:eastAsia="仿宋_GB2312"/>
          <w:sz w:val="32"/>
          <w:szCs w:val="32"/>
        </w:rPr>
        <w:t>亿元）。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二、债务余额情况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至202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年底，富阳区地方政府债务余额为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266.59</w:t>
      </w:r>
      <w:r>
        <w:rPr>
          <w:rFonts w:hint="eastAsia" w:ascii="仿宋_GB2312" w:eastAsia="仿宋_GB2312"/>
          <w:sz w:val="32"/>
          <w:szCs w:val="32"/>
        </w:rPr>
        <w:t>亿元，其中一般债务余额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88.17</w:t>
      </w:r>
      <w:r>
        <w:rPr>
          <w:rFonts w:hint="eastAsia" w:ascii="仿宋_GB2312" w:eastAsia="仿宋_GB2312"/>
          <w:sz w:val="32"/>
          <w:szCs w:val="32"/>
        </w:rPr>
        <w:t>亿元，专项债务余额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178.42</w:t>
      </w:r>
      <w:r>
        <w:rPr>
          <w:rFonts w:hint="eastAsia" w:ascii="仿宋_GB2312" w:eastAsia="仿宋_GB2312"/>
          <w:sz w:val="32"/>
          <w:szCs w:val="32"/>
        </w:rPr>
        <w:t>亿元，均控制在限额以内。</w:t>
      </w:r>
    </w:p>
    <w:p>
      <w:pPr>
        <w:spacing w:line="56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、偿还情况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年偿还到期债务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7.77</w:t>
      </w:r>
      <w:r>
        <w:rPr>
          <w:rFonts w:hint="eastAsia" w:ascii="仿宋_GB2312" w:eastAsia="仿宋_GB2312"/>
          <w:sz w:val="32"/>
          <w:szCs w:val="32"/>
        </w:rPr>
        <w:t>亿元，其中：一般债务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5.57</w:t>
      </w:r>
      <w:r>
        <w:rPr>
          <w:rFonts w:hint="eastAsia" w:ascii="仿宋_GB2312" w:eastAsia="仿宋_GB2312"/>
          <w:sz w:val="32"/>
          <w:szCs w:val="32"/>
        </w:rPr>
        <w:t>亿元，专项债务2.2亿元。共安排债务付息支出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8.11</w:t>
      </w:r>
      <w:r>
        <w:rPr>
          <w:rFonts w:hint="eastAsia" w:ascii="仿宋_GB2312" w:eastAsia="仿宋_GB2312"/>
          <w:sz w:val="32"/>
          <w:szCs w:val="32"/>
        </w:rPr>
        <w:t>亿元。其中：一般债务付息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2.93</w:t>
      </w:r>
      <w:r>
        <w:rPr>
          <w:rFonts w:hint="eastAsia" w:ascii="仿宋_GB2312" w:eastAsia="仿宋_GB2312"/>
          <w:sz w:val="32"/>
          <w:szCs w:val="32"/>
        </w:rPr>
        <w:t>亿元，专项债务付息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5.18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亿元。</w:t>
      </w:r>
    </w:p>
    <w:p>
      <w:pPr>
        <w:ind w:firstLine="420" w:firstLineChars="200"/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2YThhNDk3MDg3NGE1ZGE3NTBjOGVmYTNkYjY0MzEifQ=="/>
  </w:docVars>
  <w:rsids>
    <w:rsidRoot w:val="00225EB0"/>
    <w:rsid w:val="000352FF"/>
    <w:rsid w:val="000D320A"/>
    <w:rsid w:val="001156B3"/>
    <w:rsid w:val="001215FC"/>
    <w:rsid w:val="001D63DF"/>
    <w:rsid w:val="00225EB0"/>
    <w:rsid w:val="00344B82"/>
    <w:rsid w:val="003D0648"/>
    <w:rsid w:val="003D42C6"/>
    <w:rsid w:val="00471214"/>
    <w:rsid w:val="004973F4"/>
    <w:rsid w:val="00526416"/>
    <w:rsid w:val="005455F7"/>
    <w:rsid w:val="00573070"/>
    <w:rsid w:val="00596121"/>
    <w:rsid w:val="005A0B6E"/>
    <w:rsid w:val="005F263A"/>
    <w:rsid w:val="006457BE"/>
    <w:rsid w:val="006766C8"/>
    <w:rsid w:val="007457D6"/>
    <w:rsid w:val="007C63EF"/>
    <w:rsid w:val="0087130C"/>
    <w:rsid w:val="008E443F"/>
    <w:rsid w:val="009B0471"/>
    <w:rsid w:val="00A76AB4"/>
    <w:rsid w:val="00A80B75"/>
    <w:rsid w:val="00AC488F"/>
    <w:rsid w:val="00AF6DAA"/>
    <w:rsid w:val="00B314EF"/>
    <w:rsid w:val="00BB15A1"/>
    <w:rsid w:val="00BB6BCA"/>
    <w:rsid w:val="00BE5957"/>
    <w:rsid w:val="00C24FA9"/>
    <w:rsid w:val="00C64FFF"/>
    <w:rsid w:val="00C96257"/>
    <w:rsid w:val="00DC7066"/>
    <w:rsid w:val="00E20E9E"/>
    <w:rsid w:val="00E26184"/>
    <w:rsid w:val="00EA24B8"/>
    <w:rsid w:val="00EF266C"/>
    <w:rsid w:val="00F25D52"/>
    <w:rsid w:val="00FB057E"/>
    <w:rsid w:val="00FC3AF3"/>
    <w:rsid w:val="1EBA4301"/>
    <w:rsid w:val="2DFD2199"/>
    <w:rsid w:val="32C62CC9"/>
    <w:rsid w:val="6E85406C"/>
    <w:rsid w:val="710170C6"/>
    <w:rsid w:val="7144572B"/>
    <w:rsid w:val="778B6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358</Characters>
  <Lines>3</Lines>
  <Paragraphs>1</Paragraphs>
  <TotalTime>34</TotalTime>
  <ScaleCrop>false</ScaleCrop>
  <LinksUpToDate>false</LinksUpToDate>
  <CharactersWithSpaces>358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2021-08-11T09:51:00Z</dcterms:created>
  <dc:creator>富阳章旭东</dc:creator>
  <cp:lastModifiedBy>Administrator</cp:lastModifiedBy>
  <cp:lastPrinted>2021-08-11T09:49:00Z</cp:lastPrinted>
  <dcterms:modified xsi:type="dcterms:W3CDTF">2023-03-14T13:10:48Z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033D4B235AE341A7A2E8D194BC662406</vt:lpwstr>
  </property>
</Properties>
</file>